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19E" w:rsidRPr="004A119E" w:rsidRDefault="004A119E" w:rsidP="004A119E">
      <w:pPr>
        <w:pStyle w:val="m3359046189074434833gmail-msonormal"/>
        <w:shd w:val="clear" w:color="auto" w:fill="FFFFFF"/>
        <w:spacing w:line="300" w:lineRule="atLeast"/>
        <w:rPr>
          <w:b/>
          <w:color w:val="404040" w:themeColor="text1" w:themeTint="BF"/>
          <w:sz w:val="28"/>
          <w:szCs w:val="20"/>
          <w:lang w:val="en-US"/>
        </w:rPr>
      </w:pPr>
      <w:bookmarkStart w:id="0" w:name="_GoBack"/>
      <w:proofErr w:type="spellStart"/>
      <w:r w:rsidRPr="004A119E">
        <w:rPr>
          <w:b/>
          <w:color w:val="404040" w:themeColor="text1" w:themeTint="BF"/>
          <w:sz w:val="28"/>
          <w:szCs w:val="21"/>
          <w:shd w:val="clear" w:color="auto" w:fill="FFFFFF"/>
        </w:rPr>
        <w:t>Takaki</w:t>
      </w:r>
      <w:proofErr w:type="spellEnd"/>
      <w:r w:rsidRPr="004A119E">
        <w:rPr>
          <w:b/>
          <w:color w:val="404040" w:themeColor="text1" w:themeTint="BF"/>
          <w:sz w:val="28"/>
          <w:szCs w:val="21"/>
          <w:shd w:val="clear" w:color="auto" w:fill="FFFFFF"/>
        </w:rPr>
        <w:t xml:space="preserve"> Ishikawa</w:t>
      </w:r>
      <w:bookmarkEnd w:id="0"/>
      <w:r w:rsidRPr="004A119E">
        <w:rPr>
          <w:b/>
          <w:color w:val="404040" w:themeColor="text1" w:themeTint="BF"/>
          <w:sz w:val="28"/>
          <w:szCs w:val="21"/>
          <w:shd w:val="clear" w:color="auto" w:fill="FFFFFF"/>
        </w:rPr>
        <w:t xml:space="preserve">, M.D. </w:t>
      </w:r>
      <w:proofErr w:type="spellStart"/>
      <w:r w:rsidRPr="004A119E">
        <w:rPr>
          <w:b/>
          <w:color w:val="404040" w:themeColor="text1" w:themeTint="BF"/>
          <w:sz w:val="28"/>
          <w:szCs w:val="21"/>
          <w:shd w:val="clear" w:color="auto" w:fill="FFFFFF"/>
        </w:rPr>
        <w:t>Ph.D</w:t>
      </w:r>
      <w:proofErr w:type="spellEnd"/>
    </w:p>
    <w:p w:rsidR="004A119E" w:rsidRDefault="004A119E" w:rsidP="004A119E">
      <w:pPr>
        <w:pStyle w:val="m3359046189074434833gmail-msonormal"/>
        <w:shd w:val="clear" w:color="auto" w:fill="FFFFFF"/>
        <w:spacing w:line="300" w:lineRule="atLeast"/>
        <w:rPr>
          <w:color w:val="222222"/>
          <w:sz w:val="20"/>
          <w:szCs w:val="20"/>
          <w:lang w:val="en-US"/>
        </w:rPr>
      </w:pPr>
    </w:p>
    <w:p w:rsidR="004A119E" w:rsidRDefault="004A119E" w:rsidP="004A119E">
      <w:pPr>
        <w:pStyle w:val="m3359046189074434833gmail-msonormal"/>
        <w:shd w:val="clear" w:color="auto" w:fill="FFFFFF"/>
        <w:spacing w:line="300" w:lineRule="atLeast"/>
        <w:rPr>
          <w:rFonts w:ascii="Arial" w:hAnsi="Arial" w:cs="Arial"/>
          <w:color w:val="222222"/>
          <w:sz w:val="19"/>
          <w:szCs w:val="19"/>
        </w:rPr>
      </w:pPr>
      <w:proofErr w:type="spellStart"/>
      <w:r>
        <w:rPr>
          <w:color w:val="222222"/>
          <w:sz w:val="20"/>
          <w:szCs w:val="20"/>
          <w:lang w:val="en-US"/>
        </w:rPr>
        <w:t>Takaki</w:t>
      </w:r>
      <w:proofErr w:type="spellEnd"/>
      <w:r>
        <w:rPr>
          <w:color w:val="222222"/>
          <w:sz w:val="20"/>
          <w:szCs w:val="20"/>
          <w:lang w:val="en-US"/>
        </w:rPr>
        <w:t xml:space="preserve"> Ishikawa, M.D.</w:t>
      </w:r>
      <w:proofErr w:type="gramStart"/>
      <w:r>
        <w:rPr>
          <w:color w:val="222222"/>
          <w:sz w:val="20"/>
          <w:szCs w:val="20"/>
          <w:lang w:val="en-US"/>
        </w:rPr>
        <w:t>,</w:t>
      </w:r>
      <w:proofErr w:type="spellStart"/>
      <w:r>
        <w:rPr>
          <w:color w:val="222222"/>
          <w:sz w:val="20"/>
          <w:szCs w:val="20"/>
          <w:lang w:val="en-US"/>
        </w:rPr>
        <w:t>Ph.D</w:t>
      </w:r>
      <w:proofErr w:type="spellEnd"/>
      <w:proofErr w:type="gramEnd"/>
      <w:r>
        <w:rPr>
          <w:color w:val="222222"/>
          <w:sz w:val="20"/>
          <w:szCs w:val="20"/>
          <w:lang w:val="en-US"/>
        </w:rPr>
        <w:t>. is Chief Professor at Department of Legal Medicine, Osaka City University Medical School, Osaka, Japan. He was Associate Professor at department of Legal Medicine, Osaka City University Medical School in 2012, and a guest researcher at Institute of Legal Medicine, University Hospital Freiburg, Germany in 2009. He works as an expert in forensic pathology and toxicology with primary specialties in clinical forensic pathology and environmental injury. His current researches focus on forensic endocrinology and forensic pathological evaluation of various stress responses.</w:t>
      </w:r>
    </w:p>
    <w:p w:rsidR="004A119E" w:rsidRDefault="004A119E" w:rsidP="004A119E">
      <w:pPr>
        <w:pStyle w:val="m3359046189074434833gmail-msonormal"/>
        <w:shd w:val="clear" w:color="auto" w:fill="FFFFFF"/>
        <w:spacing w:line="300" w:lineRule="atLeast"/>
        <w:rPr>
          <w:rFonts w:ascii="Arial" w:hAnsi="Arial" w:cs="Arial"/>
          <w:color w:val="222222"/>
          <w:sz w:val="19"/>
          <w:szCs w:val="19"/>
        </w:rPr>
      </w:pPr>
      <w:r>
        <w:rPr>
          <w:b/>
          <w:bCs/>
          <w:color w:val="222222"/>
          <w:sz w:val="20"/>
          <w:szCs w:val="20"/>
          <w:lang w:val="en-US"/>
        </w:rPr>
        <w:t>Awards</w:t>
      </w:r>
    </w:p>
    <w:p w:rsidR="004A119E" w:rsidRDefault="004A119E" w:rsidP="004A119E">
      <w:pPr>
        <w:pStyle w:val="m3359046189074434833gmail-msonormal"/>
        <w:numPr>
          <w:ilvl w:val="0"/>
          <w:numId w:val="2"/>
        </w:numPr>
        <w:shd w:val="clear" w:color="auto" w:fill="FFFFFF"/>
        <w:spacing w:line="300" w:lineRule="atLeast"/>
        <w:rPr>
          <w:rFonts w:ascii="Arial" w:hAnsi="Arial" w:cs="Arial"/>
          <w:color w:val="222222"/>
          <w:sz w:val="19"/>
          <w:szCs w:val="19"/>
        </w:rPr>
      </w:pPr>
      <w:r>
        <w:rPr>
          <w:color w:val="222222"/>
          <w:sz w:val="20"/>
          <w:szCs w:val="20"/>
          <w:lang w:val="en-US"/>
        </w:rPr>
        <w:t>Fifth International Symposium on ADVANCES IN LEGAL MEDICINE (2003). First prize poster presentation (Pathology Division, lead author)</w:t>
      </w:r>
    </w:p>
    <w:p w:rsidR="004A119E" w:rsidRDefault="004A119E" w:rsidP="004A119E">
      <w:pPr>
        <w:pStyle w:val="m3359046189074434833gmail-msonormal"/>
        <w:numPr>
          <w:ilvl w:val="0"/>
          <w:numId w:val="2"/>
        </w:numPr>
        <w:shd w:val="clear" w:color="auto" w:fill="FFFFFF"/>
        <w:spacing w:line="300" w:lineRule="atLeast"/>
        <w:rPr>
          <w:rFonts w:ascii="Arial" w:hAnsi="Arial" w:cs="Arial"/>
          <w:color w:val="222222"/>
          <w:sz w:val="19"/>
          <w:szCs w:val="19"/>
        </w:rPr>
      </w:pPr>
      <w:r>
        <w:rPr>
          <w:color w:val="222222"/>
          <w:sz w:val="20"/>
          <w:szCs w:val="20"/>
          <w:lang w:val="en-US"/>
        </w:rPr>
        <w:t>Fifth International Symposium on ADVANCES IN LEGAL MEDICINE (2003). First prize poster presentation (DNA Division, coauthor)</w:t>
      </w:r>
    </w:p>
    <w:p w:rsidR="004A119E" w:rsidRDefault="004A119E" w:rsidP="004A119E">
      <w:pPr>
        <w:pStyle w:val="m3359046189074434833gmail-msonormal"/>
        <w:numPr>
          <w:ilvl w:val="0"/>
          <w:numId w:val="2"/>
        </w:numPr>
        <w:shd w:val="clear" w:color="auto" w:fill="FFFFFF"/>
        <w:spacing w:line="300" w:lineRule="atLeast"/>
        <w:rPr>
          <w:rFonts w:ascii="Arial" w:hAnsi="Arial" w:cs="Arial"/>
          <w:color w:val="222222"/>
          <w:sz w:val="19"/>
          <w:szCs w:val="19"/>
        </w:rPr>
      </w:pPr>
      <w:r>
        <w:rPr>
          <w:color w:val="222222"/>
          <w:sz w:val="20"/>
          <w:szCs w:val="20"/>
          <w:lang w:val="en-US"/>
        </w:rPr>
        <w:t>Osaka City University Medical School, Teacher of the year 2004</w:t>
      </w:r>
    </w:p>
    <w:p w:rsidR="004A119E" w:rsidRDefault="004A119E" w:rsidP="004A119E">
      <w:pPr>
        <w:pStyle w:val="m3359046189074434833gmail-msonormal"/>
        <w:numPr>
          <w:ilvl w:val="0"/>
          <w:numId w:val="2"/>
        </w:numPr>
        <w:shd w:val="clear" w:color="auto" w:fill="FFFFFF"/>
        <w:spacing w:line="300" w:lineRule="atLeast"/>
        <w:rPr>
          <w:rFonts w:ascii="Arial" w:hAnsi="Arial" w:cs="Arial"/>
          <w:color w:val="222222"/>
          <w:sz w:val="19"/>
          <w:szCs w:val="19"/>
        </w:rPr>
      </w:pPr>
      <w:r>
        <w:rPr>
          <w:color w:val="222222"/>
          <w:sz w:val="20"/>
          <w:szCs w:val="20"/>
          <w:lang w:val="en-US"/>
        </w:rPr>
        <w:t>Excellent article prize (Legal Medicine 2007) (coauthor)</w:t>
      </w:r>
    </w:p>
    <w:p w:rsidR="004A119E" w:rsidRDefault="004A119E" w:rsidP="004A119E">
      <w:pPr>
        <w:pStyle w:val="m3359046189074434833gmail-msonormal"/>
        <w:numPr>
          <w:ilvl w:val="0"/>
          <w:numId w:val="2"/>
        </w:numPr>
        <w:shd w:val="clear" w:color="auto" w:fill="FFFFFF"/>
        <w:spacing w:line="300" w:lineRule="atLeast"/>
        <w:rPr>
          <w:rFonts w:ascii="Arial" w:hAnsi="Arial" w:cs="Arial"/>
          <w:color w:val="222222"/>
          <w:sz w:val="19"/>
          <w:szCs w:val="19"/>
        </w:rPr>
      </w:pPr>
      <w:r>
        <w:rPr>
          <w:color w:val="222222"/>
          <w:sz w:val="20"/>
          <w:szCs w:val="20"/>
          <w:lang w:val="en-US"/>
        </w:rPr>
        <w:t>9th</w:t>
      </w:r>
      <w:r>
        <w:rPr>
          <w:rFonts w:ascii="MS Gothic" w:eastAsia="MS Gothic" w:hAnsi="MS Gothic" w:cs="MS Gothic" w:hint="eastAsia"/>
          <w:color w:val="222222"/>
          <w:sz w:val="20"/>
          <w:szCs w:val="20"/>
          <w:lang w:eastAsia="ja-JP"/>
        </w:rPr>
        <w:t xml:space="preserve">　</w:t>
      </w:r>
      <w:r>
        <w:rPr>
          <w:color w:val="222222"/>
          <w:sz w:val="20"/>
          <w:szCs w:val="20"/>
          <w:lang w:val="en-US"/>
        </w:rPr>
        <w:t xml:space="preserve">Indo-Pacific Congress on Legal Medicine &amp; Forensic Science of </w:t>
      </w:r>
      <w:proofErr w:type="gramStart"/>
      <w:r>
        <w:rPr>
          <w:color w:val="222222"/>
          <w:sz w:val="20"/>
          <w:szCs w:val="20"/>
          <w:lang w:val="en-US"/>
        </w:rPr>
        <w:t>The</w:t>
      </w:r>
      <w:proofErr w:type="gramEnd"/>
      <w:r>
        <w:rPr>
          <w:color w:val="222222"/>
          <w:sz w:val="20"/>
          <w:szCs w:val="20"/>
          <w:lang w:val="en-US"/>
        </w:rPr>
        <w:t xml:space="preserve"> Indo-Pacific Association of Law, Medicine and Science (2007). Third prize poster presentation (lead author)</w:t>
      </w:r>
    </w:p>
    <w:p w:rsidR="004A119E" w:rsidRDefault="004A119E" w:rsidP="004A119E">
      <w:pPr>
        <w:pStyle w:val="m3359046189074434833gmail-msonormal"/>
        <w:numPr>
          <w:ilvl w:val="0"/>
          <w:numId w:val="2"/>
        </w:numPr>
        <w:shd w:val="clear" w:color="auto" w:fill="FFFFFF"/>
        <w:spacing w:line="300" w:lineRule="atLeast"/>
        <w:rPr>
          <w:rFonts w:ascii="Arial" w:hAnsi="Arial" w:cs="Arial"/>
          <w:color w:val="222222"/>
          <w:sz w:val="19"/>
          <w:szCs w:val="19"/>
        </w:rPr>
      </w:pPr>
      <w:r>
        <w:rPr>
          <w:color w:val="222222"/>
          <w:sz w:val="20"/>
          <w:szCs w:val="20"/>
          <w:lang w:val="en-US"/>
        </w:rPr>
        <w:t>The Japanese Association of Criminology, Investigator Award (2009).</w:t>
      </w:r>
    </w:p>
    <w:p w:rsidR="004A119E" w:rsidRDefault="004A119E" w:rsidP="004A119E">
      <w:pPr>
        <w:pStyle w:val="m3359046189074434833gmail-msonormal"/>
        <w:numPr>
          <w:ilvl w:val="0"/>
          <w:numId w:val="2"/>
        </w:numPr>
        <w:shd w:val="clear" w:color="auto" w:fill="FFFFFF"/>
        <w:spacing w:line="300" w:lineRule="atLeast"/>
        <w:rPr>
          <w:rFonts w:ascii="Arial" w:hAnsi="Arial" w:cs="Arial"/>
          <w:color w:val="222222"/>
          <w:sz w:val="19"/>
          <w:szCs w:val="19"/>
        </w:rPr>
      </w:pPr>
      <w:r>
        <w:rPr>
          <w:color w:val="222222"/>
          <w:sz w:val="20"/>
          <w:szCs w:val="20"/>
          <w:lang w:val="en-US"/>
        </w:rPr>
        <w:t>Japanese Society of Legal Medicine, Investigator Award (2010).</w:t>
      </w:r>
    </w:p>
    <w:p w:rsidR="00D476E2" w:rsidRDefault="00D476E2"/>
    <w:sectPr w:rsidR="00D476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5228"/>
    <w:multiLevelType w:val="hybridMultilevel"/>
    <w:tmpl w:val="3D3ECA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60A38B1"/>
    <w:multiLevelType w:val="hybridMultilevel"/>
    <w:tmpl w:val="31968EFE"/>
    <w:lvl w:ilvl="0" w:tplc="4009000F">
      <w:start w:val="1"/>
      <w:numFmt w:val="decimal"/>
      <w:lvlText w:val="%1."/>
      <w:lvlJc w:val="left"/>
      <w:pPr>
        <w:ind w:left="720" w:hanging="360"/>
      </w:pPr>
      <w:rPr>
        <w:rFonts w:ascii="Times New Roman" w:hAnsi="Times New Roman" w:cs="Times New Roman"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19E"/>
    <w:rsid w:val="004A119E"/>
    <w:rsid w:val="00D476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359046189074434833gmail-msonormal">
    <w:name w:val="m_3359046189074434833gmail-msonormal"/>
    <w:basedOn w:val="Normal"/>
    <w:rsid w:val="004A119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4A1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359046189074434833gmail-msonormal">
    <w:name w:val="m_3359046189074434833gmail-msonormal"/>
    <w:basedOn w:val="Normal"/>
    <w:rsid w:val="004A119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4A1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9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1129</Characters>
  <Application>Microsoft Office Word</Application>
  <DocSecurity>0</DocSecurity>
  <Lines>9</Lines>
  <Paragraphs>2</Paragraphs>
  <ScaleCrop>false</ScaleCrop>
  <Company>HP</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 Designer</dc:creator>
  <cp:lastModifiedBy>Web Designer</cp:lastModifiedBy>
  <cp:revision>1</cp:revision>
  <dcterms:created xsi:type="dcterms:W3CDTF">2017-01-28T09:27:00Z</dcterms:created>
  <dcterms:modified xsi:type="dcterms:W3CDTF">2017-01-28T09:28:00Z</dcterms:modified>
</cp:coreProperties>
</file>